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0" w:firstLineChars="0"/>
        <w:textAlignment w:val="auto"/>
        <w:rPr>
          <w:rFonts w:hint="eastAsia" w:eastAsia="仿宋"/>
          <w:b/>
          <w:sz w:val="24"/>
          <w:lang w:eastAsia="zh-CN"/>
        </w:rPr>
      </w:pPr>
      <w:r>
        <w:rPr>
          <w:rFonts w:hint="eastAsia"/>
          <w:b/>
          <w:sz w:val="24"/>
        </w:rPr>
        <w:t>附件</w:t>
      </w:r>
      <w:r>
        <w:rPr>
          <w:rFonts w:hint="eastAsia"/>
          <w:b/>
          <w:sz w:val="24"/>
          <w:lang w:val="en-US" w:eastAsia="zh-CN"/>
        </w:rPr>
        <w:t>1：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/>
          <w:b/>
          <w:sz w:val="36"/>
          <w:szCs w:val="36"/>
        </w:rPr>
      </w:pPr>
      <w:r>
        <w:rPr>
          <w:rFonts w:hint="eastAsia" w:eastAsia="方正小标宋简体"/>
          <w:b/>
          <w:sz w:val="36"/>
          <w:szCs w:val="36"/>
          <w:lang w:eastAsia="zh-CN"/>
        </w:rPr>
        <w:t>项目</w:t>
      </w:r>
      <w:r>
        <w:rPr>
          <w:rFonts w:eastAsia="方正小标宋简体"/>
          <w:b/>
          <w:sz w:val="36"/>
          <w:szCs w:val="36"/>
        </w:rPr>
        <w:t>采购</w:t>
      </w:r>
      <w:r>
        <w:rPr>
          <w:rFonts w:hint="eastAsia" w:eastAsia="方正小标宋简体"/>
          <w:b/>
          <w:sz w:val="36"/>
          <w:szCs w:val="36"/>
          <w:lang w:eastAsia="zh-CN"/>
        </w:rPr>
        <w:t>报价</w:t>
      </w:r>
      <w:r>
        <w:rPr>
          <w:rFonts w:eastAsia="方正小标宋简体"/>
          <w:b/>
          <w:sz w:val="36"/>
          <w:szCs w:val="36"/>
        </w:rPr>
        <w:t>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eastAsia="楷体_GB2312"/>
          <w:sz w:val="28"/>
        </w:rPr>
      </w:pPr>
      <w:r>
        <w:rPr>
          <w:rFonts w:hint="eastAsia" w:eastAsia="楷体_GB2312"/>
          <w:sz w:val="28"/>
          <w:lang w:val="en-US" w:eastAsia="zh-CN"/>
        </w:rPr>
        <w:t xml:space="preserve">    </w:t>
      </w:r>
      <w:r>
        <w:rPr>
          <w:rFonts w:eastAsia="楷体_GB2312"/>
          <w:sz w:val="28"/>
        </w:rPr>
        <w:t>年</w:t>
      </w:r>
      <w:r>
        <w:rPr>
          <w:rFonts w:hint="eastAsia" w:eastAsia="楷体_GB2312"/>
          <w:sz w:val="28"/>
          <w:lang w:val="en-US" w:eastAsia="zh-CN"/>
        </w:rPr>
        <w:t xml:space="preserve">  </w:t>
      </w:r>
      <w:r>
        <w:rPr>
          <w:rFonts w:eastAsia="楷体_GB2312"/>
          <w:sz w:val="28"/>
        </w:rPr>
        <w:t>月</w:t>
      </w:r>
      <w:r>
        <w:rPr>
          <w:rFonts w:hint="eastAsia" w:eastAsia="楷体_GB2312"/>
          <w:sz w:val="28"/>
          <w:lang w:val="en-US" w:eastAsia="zh-CN"/>
        </w:rPr>
        <w:t xml:space="preserve">  </w:t>
      </w:r>
      <w:r>
        <w:rPr>
          <w:rFonts w:eastAsia="楷体_GB2312"/>
          <w:sz w:val="28"/>
        </w:rPr>
        <w:t>日</w:t>
      </w:r>
    </w:p>
    <w:tbl>
      <w:tblPr>
        <w:tblStyle w:val="2"/>
        <w:tblW w:w="10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3444"/>
        <w:gridCol w:w="1963"/>
        <w:gridCol w:w="1551"/>
        <w:gridCol w:w="2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0300" w:type="dxa"/>
            <w:gridSpan w:val="5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sz w:val="24"/>
              </w:rPr>
              <w:t>采购单位（加盖公章）：</w:t>
            </w:r>
            <w:r>
              <w:rPr>
                <w:rFonts w:hint="eastAsia"/>
                <w:sz w:val="24"/>
                <w:lang w:val="en-US" w:eastAsia="zh-CN"/>
              </w:rPr>
              <w:t>湖北华通供应链</w:t>
            </w:r>
            <w:r>
              <w:rPr>
                <w:rFonts w:hint="eastAsia"/>
                <w:sz w:val="24"/>
                <w:lang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421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sz w:val="24"/>
              </w:rPr>
              <w:t>联系人：</w:t>
            </w:r>
          </w:p>
        </w:tc>
        <w:tc>
          <w:tcPr>
            <w:tcW w:w="3514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>联系电话：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sz w:val="24"/>
              </w:rPr>
            </w:pPr>
            <w:r>
              <w:rPr>
                <w:sz w:val="24"/>
              </w:rPr>
              <w:t>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977" w:type="dxa"/>
            <w:vMerge w:val="restart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采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购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需 求</w:t>
            </w:r>
          </w:p>
        </w:tc>
        <w:tc>
          <w:tcPr>
            <w:tcW w:w="344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商品（服务）名称</w:t>
            </w:r>
          </w:p>
        </w:tc>
        <w:tc>
          <w:tcPr>
            <w:tcW w:w="3514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报价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977" w:type="dxa"/>
            <w:vMerge w:val="continue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3444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成立咸宁低空经济运营服务合资公司合作方尽职调查</w:t>
            </w:r>
          </w:p>
        </w:tc>
        <w:tc>
          <w:tcPr>
            <w:tcW w:w="3514" w:type="dxa"/>
            <w:gridSpan w:val="2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sz w:val="24"/>
              </w:rPr>
            </w:pPr>
          </w:p>
        </w:tc>
        <w:tc>
          <w:tcPr>
            <w:tcW w:w="2365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977" w:type="dxa"/>
            <w:vMerge w:val="continue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34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成立咸宁食品饮料供应链合资公司合作方尽职调查</w:t>
            </w:r>
          </w:p>
        </w:tc>
        <w:tc>
          <w:tcPr>
            <w:tcW w:w="3514" w:type="dxa"/>
            <w:gridSpan w:val="2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2365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977" w:type="dxa"/>
            <w:vMerge w:val="restart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服务</w:t>
            </w:r>
            <w:r>
              <w:rPr>
                <w:sz w:val="24"/>
              </w:rPr>
              <w:t>商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w:t>回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复</w:t>
            </w:r>
          </w:p>
        </w:tc>
        <w:tc>
          <w:tcPr>
            <w:tcW w:w="6958" w:type="dxa"/>
            <w:gridSpan w:val="3"/>
            <w:vMerge w:val="restart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36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总价</w:t>
            </w:r>
            <w:r>
              <w:rPr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1" w:hRule="atLeast"/>
          <w:jc w:val="center"/>
        </w:trPr>
        <w:tc>
          <w:tcPr>
            <w:tcW w:w="977" w:type="dxa"/>
            <w:vMerge w:val="continue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6958" w:type="dxa"/>
            <w:gridSpan w:val="3"/>
            <w:vMerge w:val="continue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2365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  <w:lang w:eastAsia="zh-CN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金额：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税费：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合计：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4421" w:type="dxa"/>
            <w:gridSpan w:val="2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sz w:val="24"/>
              </w:rPr>
            </w:pPr>
            <w:r>
              <w:rPr>
                <w:sz w:val="24"/>
              </w:rPr>
              <w:t>供应商（加盖印章）：</w:t>
            </w:r>
          </w:p>
        </w:tc>
        <w:tc>
          <w:tcPr>
            <w:tcW w:w="1963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授权代表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人：</w:t>
            </w:r>
          </w:p>
        </w:tc>
        <w:tc>
          <w:tcPr>
            <w:tcW w:w="1551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sz w:val="24"/>
              </w:rPr>
            </w:pPr>
            <w:r>
              <w:rPr>
                <w:sz w:val="24"/>
              </w:rPr>
              <w:t>联系电话：</w:t>
            </w:r>
          </w:p>
        </w:tc>
        <w:tc>
          <w:tcPr>
            <w:tcW w:w="2365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sz w:val="24"/>
              </w:rPr>
            </w:pPr>
            <w:r>
              <w:rPr>
                <w:sz w:val="24"/>
              </w:rPr>
              <w:t>传真：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96E06"/>
    <w:rsid w:val="02052962"/>
    <w:rsid w:val="2B823CC1"/>
    <w:rsid w:val="53596E06"/>
    <w:rsid w:val="5C0B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2025-09-10T01:55:00Z</dcterms:created>
  <dc:creator>Administrator</dc:creator>
  <cp:lastModifiedBy>Administrator</cp:lastModifiedBy>
  <dcterms:modified xsi:type="dcterms:W3CDTF">2025-11-21T01:08:18Z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